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Pr="00D0615A" w:rsidRDefault="00D0615A" w:rsidP="00D0615A">
      <w:pPr>
        <w:jc w:val="center"/>
        <w:rPr>
          <w:rFonts w:ascii="Calibri" w:hAnsi="Calibri"/>
        </w:rPr>
      </w:pPr>
      <w:r w:rsidRPr="00D0615A">
        <w:rPr>
          <w:rFonts w:ascii="Calibri" w:hAnsi="Calibri"/>
        </w:rPr>
        <w:t>PONAVLJANJE</w:t>
      </w:r>
    </w:p>
    <w:p w:rsidR="00D0615A" w:rsidRPr="00D0615A" w:rsidRDefault="00D0615A" w:rsidP="00D0615A">
      <w:pPr>
        <w:jc w:val="center"/>
        <w:rPr>
          <w:rFonts w:ascii="Calibri" w:hAnsi="Calibri"/>
        </w:rPr>
      </w:pPr>
      <w:r w:rsidRPr="00D0615A">
        <w:rPr>
          <w:rFonts w:ascii="Calibri" w:hAnsi="Calibri"/>
        </w:rPr>
        <w:t>Nizinska i Gorska Hrvatska</w:t>
      </w:r>
    </w:p>
    <w:p w:rsidR="00D0615A" w:rsidRPr="00D0615A" w:rsidRDefault="00D0615A" w:rsidP="00D0615A">
      <w:pPr>
        <w:spacing w:line="360" w:lineRule="auto"/>
        <w:jc w:val="center"/>
        <w:rPr>
          <w:rFonts w:ascii="Calibri" w:hAnsi="Calibri"/>
        </w:rPr>
      </w:pP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>Kako se dijeli Nizinska Hrvatska?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>Kako se dijeli Gorska Hrvatska?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>Što su prijevoji? Pronađi na karti Gorske Hrvatske dva prijevoja.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>Kako nastaje krški reljef?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>Nabroji površinske oblike krškog reljefa. Str. 39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>Nabroji podzemne oblike krškog reljefa.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 xml:space="preserve">Što su </w:t>
      </w:r>
      <w:proofErr w:type="spellStart"/>
      <w:r w:rsidRPr="00D0615A">
        <w:rPr>
          <w:rFonts w:ascii="Calibri" w:hAnsi="Calibri"/>
        </w:rPr>
        <w:t>lesne</w:t>
      </w:r>
      <w:proofErr w:type="spellEnd"/>
      <w:r w:rsidRPr="00D0615A">
        <w:rPr>
          <w:rFonts w:ascii="Calibri" w:hAnsi="Calibri"/>
        </w:rPr>
        <w:t xml:space="preserve"> zaravni? str 44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ind w:right="1260"/>
        <w:rPr>
          <w:rFonts w:ascii="Calibri" w:hAnsi="Calibri"/>
        </w:rPr>
      </w:pPr>
      <w:r w:rsidRPr="00D0615A">
        <w:rPr>
          <w:rFonts w:ascii="Calibri" w:hAnsi="Calibri"/>
        </w:rPr>
        <w:t xml:space="preserve">Što su </w:t>
      </w:r>
      <w:proofErr w:type="spellStart"/>
      <w:r w:rsidRPr="00D0615A">
        <w:rPr>
          <w:rFonts w:ascii="Calibri" w:hAnsi="Calibri"/>
        </w:rPr>
        <w:t>poloji</w:t>
      </w:r>
      <w:proofErr w:type="spellEnd"/>
      <w:r w:rsidRPr="00D0615A">
        <w:rPr>
          <w:rFonts w:ascii="Calibri" w:hAnsi="Calibri"/>
        </w:rPr>
        <w:t>? str. 44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 xml:space="preserve">Usporedi </w:t>
      </w:r>
      <w:proofErr w:type="spellStart"/>
      <w:r w:rsidRPr="00D0615A">
        <w:rPr>
          <w:rFonts w:ascii="Calibri" w:hAnsi="Calibri"/>
        </w:rPr>
        <w:t>osoj</w:t>
      </w:r>
      <w:proofErr w:type="spellEnd"/>
      <w:r w:rsidRPr="00D0615A">
        <w:rPr>
          <w:rFonts w:ascii="Calibri" w:hAnsi="Calibri"/>
        </w:rPr>
        <w:t xml:space="preserve"> i prisoj Martin </w:t>
      </w:r>
      <w:proofErr w:type="spellStart"/>
      <w:r w:rsidRPr="00D0615A">
        <w:rPr>
          <w:rFonts w:ascii="Calibri" w:hAnsi="Calibri"/>
        </w:rPr>
        <w:t>Brega</w:t>
      </w:r>
      <w:proofErr w:type="spellEnd"/>
      <w:r w:rsidRPr="00D0615A">
        <w:rPr>
          <w:rFonts w:ascii="Calibri" w:hAnsi="Calibri"/>
        </w:rPr>
        <w:t>? Koja strana je bolja za poljoprivredu? Str. 44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>Nabroji gradove Gorske Hrvatske i pokaži ih na karti.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 xml:space="preserve">Nabroji regionalna središta Zagrebačke </w:t>
      </w:r>
      <w:proofErr w:type="spellStart"/>
      <w:r w:rsidRPr="00D0615A">
        <w:rPr>
          <w:rFonts w:ascii="Calibri" w:hAnsi="Calibri"/>
        </w:rPr>
        <w:t>makroregije</w:t>
      </w:r>
      <w:proofErr w:type="spellEnd"/>
      <w:r w:rsidRPr="00D0615A">
        <w:rPr>
          <w:rFonts w:ascii="Calibri" w:hAnsi="Calibri"/>
        </w:rPr>
        <w:t xml:space="preserve"> i pokaži ih na karti.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 xml:space="preserve">Koliko regionalnih središta ima Osječka </w:t>
      </w:r>
      <w:proofErr w:type="spellStart"/>
      <w:r w:rsidRPr="00D0615A">
        <w:rPr>
          <w:rFonts w:ascii="Calibri" w:hAnsi="Calibri"/>
        </w:rPr>
        <w:t>makroregija</w:t>
      </w:r>
      <w:proofErr w:type="spellEnd"/>
      <w:r w:rsidRPr="00D0615A">
        <w:rPr>
          <w:rFonts w:ascii="Calibri" w:hAnsi="Calibri"/>
        </w:rPr>
        <w:t>?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>Koja grana industrije je u Hrvatskoj najrazvijenija?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>Usporedi Papuk i Medvednicu. Po čemu su slične, a po čemu se razlikuju.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>Gdje u Nizinskoj Hrvatskoj ima najviše hidroelektrana?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>Koji grad se nalazi na ušću Kupe u Savu?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>U kojem gradu će ljeti biti veće zagrijavanje, u Petrinji ili Vinkovcima? Objasni.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>U kojem gradu će biti više padalina, u Bjelovaru ili u Iloku? Objasni.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>Usporedi gradnju naselja / gradova u vrijeme Rimljana i u srednjem vijeku.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  <w:color w:val="008000"/>
        </w:rPr>
      </w:pPr>
      <w:r w:rsidRPr="00D0615A">
        <w:rPr>
          <w:rFonts w:ascii="Calibri" w:hAnsi="Calibri"/>
        </w:rPr>
        <w:t xml:space="preserve"> Za navedene gradove uz pomoć atlasa navedi a) rijeku na kojoj se nalaze i b) ispod koje gore: </w:t>
      </w:r>
      <w:r w:rsidRPr="00D0615A">
        <w:rPr>
          <w:rFonts w:ascii="Calibri" w:hAnsi="Calibri"/>
        </w:rPr>
        <w:tab/>
      </w:r>
      <w:r w:rsidRPr="00D0615A">
        <w:rPr>
          <w:rFonts w:ascii="Calibri" w:hAnsi="Calibri"/>
          <w:color w:val="008000"/>
        </w:rPr>
        <w:t>Slavonski Brod, Požega, Pakrac, Zagreb</w:t>
      </w:r>
    </w:p>
    <w:p w:rsidR="00D0615A" w:rsidRPr="00D0615A" w:rsidRDefault="00D0615A" w:rsidP="00D0615A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0615A">
        <w:rPr>
          <w:rFonts w:ascii="Calibri" w:hAnsi="Calibri"/>
        </w:rPr>
        <w:t>Nacrtaj (skiciraj) –a) raštrkani tip naselja u Gorskom kotaru</w:t>
      </w:r>
    </w:p>
    <w:p w:rsidR="00D0615A" w:rsidRPr="00D0615A" w:rsidRDefault="00D0615A" w:rsidP="00D0615A">
      <w:pPr>
        <w:spacing w:line="360" w:lineRule="auto"/>
        <w:ind w:left="360"/>
        <w:rPr>
          <w:rFonts w:ascii="Calibri" w:hAnsi="Calibri"/>
        </w:rPr>
      </w:pPr>
      <w:r w:rsidRPr="00D0615A">
        <w:rPr>
          <w:rFonts w:ascii="Calibri" w:hAnsi="Calibri"/>
        </w:rPr>
        <w:tab/>
      </w:r>
      <w:r w:rsidRPr="00D0615A">
        <w:rPr>
          <w:rFonts w:ascii="Calibri" w:hAnsi="Calibri"/>
        </w:rPr>
        <w:tab/>
      </w:r>
      <w:r w:rsidRPr="00D0615A">
        <w:rPr>
          <w:rFonts w:ascii="Calibri" w:hAnsi="Calibri"/>
        </w:rPr>
        <w:tab/>
        <w:t xml:space="preserve">      b) naselja u Ličkom polju</w:t>
      </w:r>
    </w:p>
    <w:p w:rsidR="00D0615A" w:rsidRPr="00D0615A" w:rsidRDefault="00D0615A" w:rsidP="00D0615A">
      <w:pPr>
        <w:spacing w:line="360" w:lineRule="auto"/>
        <w:ind w:left="360"/>
        <w:rPr>
          <w:rFonts w:ascii="Calibri" w:hAnsi="Calibri"/>
        </w:rPr>
      </w:pPr>
      <w:r w:rsidRPr="00D0615A">
        <w:rPr>
          <w:rFonts w:ascii="Calibri" w:hAnsi="Calibri"/>
        </w:rPr>
        <w:tab/>
      </w:r>
      <w:r w:rsidRPr="00D0615A">
        <w:rPr>
          <w:rFonts w:ascii="Calibri" w:hAnsi="Calibri"/>
        </w:rPr>
        <w:tab/>
      </w:r>
      <w:r w:rsidRPr="00D0615A">
        <w:rPr>
          <w:rFonts w:ascii="Calibri" w:hAnsi="Calibri"/>
        </w:rPr>
        <w:tab/>
        <w:t xml:space="preserve">      c) ušorena naselja u Slavoniji</w:t>
      </w:r>
    </w:p>
    <w:p w:rsidR="00D0615A" w:rsidRPr="00D0615A" w:rsidRDefault="00D0615A" w:rsidP="00D0615A">
      <w:pPr>
        <w:spacing w:line="360" w:lineRule="auto"/>
        <w:ind w:left="360"/>
        <w:rPr>
          <w:rFonts w:ascii="Calibri" w:hAnsi="Calibri"/>
        </w:rPr>
      </w:pPr>
      <w:r w:rsidRPr="00D0615A">
        <w:rPr>
          <w:rFonts w:ascii="Calibri" w:hAnsi="Calibri"/>
        </w:rPr>
        <w:t>22. Koji grad ima utvrdu sagrađenu za obranu od Turaka u obliku</w:t>
      </w:r>
    </w:p>
    <w:p w:rsidR="00D0615A" w:rsidRPr="00D0615A" w:rsidRDefault="00D0615A" w:rsidP="00D0615A">
      <w:pPr>
        <w:spacing w:line="360" w:lineRule="auto"/>
        <w:ind w:left="360"/>
        <w:rPr>
          <w:rFonts w:ascii="Calibri" w:hAnsi="Calibri"/>
        </w:rPr>
      </w:pPr>
      <w:r w:rsidRPr="00D0615A">
        <w:rPr>
          <w:rFonts w:ascii="Calibri" w:hAnsi="Calibri"/>
        </w:rPr>
        <w:tab/>
      </w:r>
      <w:r w:rsidRPr="00D0615A">
        <w:rPr>
          <w:rFonts w:ascii="Calibri" w:hAnsi="Calibri"/>
        </w:rPr>
        <w:tab/>
        <w:t xml:space="preserve"> a) </w:t>
      </w:r>
      <w:proofErr w:type="spellStart"/>
      <w:r w:rsidRPr="00D0615A">
        <w:rPr>
          <w:rFonts w:ascii="Calibri" w:hAnsi="Calibri"/>
        </w:rPr>
        <w:t>šesterokrake</w:t>
      </w:r>
      <w:proofErr w:type="spellEnd"/>
      <w:r w:rsidRPr="00D0615A">
        <w:rPr>
          <w:rFonts w:ascii="Calibri" w:hAnsi="Calibri"/>
        </w:rPr>
        <w:t xml:space="preserve"> zvijezde; </w:t>
      </w:r>
      <w:r w:rsidRPr="00D0615A">
        <w:rPr>
          <w:rFonts w:ascii="Calibri" w:hAnsi="Calibri"/>
        </w:rPr>
        <w:tab/>
        <w:t>b) u obliku trokuta?</w:t>
      </w:r>
    </w:p>
    <w:p w:rsidR="00D0615A" w:rsidRPr="00D0615A" w:rsidRDefault="00D0615A" w:rsidP="00D0615A">
      <w:pPr>
        <w:spacing w:line="360" w:lineRule="auto"/>
        <w:ind w:left="360"/>
      </w:pPr>
      <w:r w:rsidRPr="00D0615A">
        <w:rPr>
          <w:rFonts w:ascii="Calibri" w:hAnsi="Calibri"/>
        </w:rPr>
        <w:t xml:space="preserve">23. Opiši utvrde u Osijeku i Slavonskom Brodu.    </w:t>
      </w:r>
    </w:p>
    <w:p w:rsidR="00804E7B" w:rsidRPr="00D0615A" w:rsidRDefault="00804E7B"/>
    <w:sectPr w:rsidR="00804E7B" w:rsidRPr="00D0615A" w:rsidSect="0034750A">
      <w:pgSz w:w="11906" w:h="16838"/>
      <w:pgMar w:top="720" w:right="110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746D"/>
    <w:multiLevelType w:val="hybridMultilevel"/>
    <w:tmpl w:val="59CEB8E2"/>
    <w:lvl w:ilvl="0" w:tplc="34F63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15A"/>
    <w:rsid w:val="00140DE0"/>
    <w:rsid w:val="002C5D67"/>
    <w:rsid w:val="00356861"/>
    <w:rsid w:val="003D42B6"/>
    <w:rsid w:val="00460678"/>
    <w:rsid w:val="0050119B"/>
    <w:rsid w:val="005D4BD9"/>
    <w:rsid w:val="00804E7B"/>
    <w:rsid w:val="0085701F"/>
    <w:rsid w:val="008F26D4"/>
    <w:rsid w:val="009A2115"/>
    <w:rsid w:val="00CD319E"/>
    <w:rsid w:val="00D0615A"/>
    <w:rsid w:val="00D4048C"/>
    <w:rsid w:val="00D7266D"/>
    <w:rsid w:val="00E04148"/>
    <w:rsid w:val="00FB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5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Knjiznica2</dc:creator>
  <cp:lastModifiedBy>Knjiznica2</cp:lastModifiedBy>
  <cp:revision>1</cp:revision>
  <dcterms:created xsi:type="dcterms:W3CDTF">2016-06-02T07:14:00Z</dcterms:created>
  <dcterms:modified xsi:type="dcterms:W3CDTF">2016-06-02T07:15:00Z</dcterms:modified>
</cp:coreProperties>
</file>