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F8B" w:rsidRPr="00EE3F8B" w:rsidRDefault="00EE3F8B" w:rsidP="00EE3F8B">
      <w:pPr>
        <w:shd w:val="clear" w:color="auto" w:fill="FFFFFF"/>
        <w:spacing w:after="180" w:line="540" w:lineRule="atLeast"/>
        <w:textAlignment w:val="baseline"/>
        <w:outlineLvl w:val="1"/>
        <w:rPr>
          <w:rFonts w:ascii="Dosis" w:eastAsia="Times New Roman" w:hAnsi="Dosis" w:cs="Times New Roman"/>
          <w:color w:val="424242"/>
          <w:sz w:val="36"/>
          <w:szCs w:val="36"/>
          <w:lang w:eastAsia="hr-HR"/>
        </w:rPr>
      </w:pPr>
      <w:r w:rsidRPr="00EE3F8B">
        <w:rPr>
          <w:rFonts w:ascii="Dosis" w:eastAsia="Times New Roman" w:hAnsi="Dosis" w:cs="Times New Roman"/>
          <w:color w:val="424242"/>
          <w:sz w:val="36"/>
          <w:szCs w:val="36"/>
          <w:lang w:eastAsia="hr-HR"/>
        </w:rPr>
        <w:t xml:space="preserve">Koliko brzo </w:t>
      </w:r>
      <w:bookmarkStart w:id="0" w:name="_GoBack"/>
      <w:bookmarkEnd w:id="0"/>
      <w:r w:rsidRPr="00EE3F8B">
        <w:rPr>
          <w:rFonts w:ascii="Dosis" w:eastAsia="Times New Roman" w:hAnsi="Dosis" w:cs="Times New Roman"/>
          <w:color w:val="424242"/>
          <w:sz w:val="36"/>
          <w:szCs w:val="36"/>
          <w:lang w:eastAsia="hr-HR"/>
        </w:rPr>
        <w:t>se Zemlja vrti?</w:t>
      </w:r>
    </w:p>
    <w:p w:rsidR="00EE3F8B" w:rsidRDefault="00EE3F8B" w:rsidP="00EE3F8B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424242"/>
          <w:sz w:val="21"/>
          <w:szCs w:val="21"/>
          <w:lang w:eastAsia="hr-HR"/>
        </w:rPr>
        <w:t>B</w:t>
      </w:r>
      <w:r w:rsidRPr="00EE3F8B">
        <w:rPr>
          <w:rFonts w:ascii="Arial" w:eastAsia="Times New Roman" w:hAnsi="Arial" w:cs="Arial"/>
          <w:color w:val="424242"/>
          <w:sz w:val="21"/>
          <w:szCs w:val="21"/>
          <w:lang w:eastAsia="hr-HR"/>
        </w:rPr>
        <w:t xml:space="preserve">rzina kretanja planeta ovisi o </w:t>
      </w:r>
      <w:r>
        <w:rPr>
          <w:rFonts w:ascii="Arial" w:eastAsia="Times New Roman" w:hAnsi="Arial" w:cs="Arial"/>
          <w:color w:val="424242"/>
          <w:sz w:val="21"/>
          <w:szCs w:val="21"/>
          <w:lang w:eastAsia="hr-HR"/>
        </w:rPr>
        <w:t>tome na kojoj se paraleli nalazite. Što ste bliže ekvatoru, to je brzina veća.</w:t>
      </w:r>
      <w:r w:rsidRPr="00EE3F8B">
        <w:rPr>
          <w:rFonts w:ascii="Arial" w:eastAsia="Times New Roman" w:hAnsi="Arial" w:cs="Arial"/>
          <w:color w:val="424242"/>
          <w:sz w:val="21"/>
          <w:szCs w:val="21"/>
          <w:lang w:eastAsia="hr-HR"/>
        </w:rPr>
        <w:t> </w:t>
      </w:r>
      <w:r>
        <w:rPr>
          <w:rFonts w:ascii="Arial" w:eastAsia="Times New Roman" w:hAnsi="Arial" w:cs="Arial"/>
          <w:color w:val="424242"/>
          <w:sz w:val="21"/>
          <w:szCs w:val="21"/>
          <w:lang w:eastAsia="hr-HR"/>
        </w:rPr>
        <w:t xml:space="preserve">Na </w:t>
      </w:r>
      <w:r w:rsidRPr="00EE3F8B">
        <w:rPr>
          <w:rFonts w:ascii="Arial" w:eastAsia="Times New Roman" w:hAnsi="Arial" w:cs="Arial"/>
          <w:color w:val="424242"/>
          <w:sz w:val="21"/>
          <w:szCs w:val="21"/>
          <w:lang w:eastAsia="hr-HR"/>
        </w:rPr>
        <w:t xml:space="preserve">ekvatoru </w:t>
      </w:r>
      <w:r>
        <w:rPr>
          <w:rFonts w:ascii="Arial" w:eastAsia="Times New Roman" w:hAnsi="Arial" w:cs="Arial"/>
          <w:color w:val="424242"/>
          <w:sz w:val="21"/>
          <w:szCs w:val="21"/>
          <w:lang w:eastAsia="hr-HR"/>
        </w:rPr>
        <w:t xml:space="preserve">je brzina Zemljine rotacije </w:t>
      </w:r>
      <w:r w:rsidRPr="00EE3F8B">
        <w:rPr>
          <w:rFonts w:ascii="Arial" w:eastAsia="Times New Roman" w:hAnsi="Arial" w:cs="Arial"/>
          <w:color w:val="424242"/>
          <w:sz w:val="21"/>
          <w:szCs w:val="21"/>
          <w:lang w:eastAsia="hr-HR"/>
        </w:rPr>
        <w:t>1.6</w:t>
      </w:r>
      <w:r>
        <w:rPr>
          <w:rFonts w:ascii="Arial" w:eastAsia="Times New Roman" w:hAnsi="Arial" w:cs="Arial"/>
          <w:color w:val="424242"/>
          <w:sz w:val="21"/>
          <w:szCs w:val="21"/>
          <w:lang w:eastAsia="hr-HR"/>
        </w:rPr>
        <w:t>0</w:t>
      </w:r>
      <w:r w:rsidRPr="00EE3F8B">
        <w:rPr>
          <w:rFonts w:ascii="Arial" w:eastAsia="Times New Roman" w:hAnsi="Arial" w:cs="Arial"/>
          <w:color w:val="424242"/>
          <w:sz w:val="21"/>
          <w:szCs w:val="21"/>
          <w:lang w:eastAsia="hr-HR"/>
        </w:rPr>
        <w:t>0 km / h.</w:t>
      </w:r>
      <w:r>
        <w:rPr>
          <w:rFonts w:ascii="Arial" w:eastAsia="Times New Roman" w:hAnsi="Arial" w:cs="Arial"/>
          <w:color w:val="424242"/>
          <w:sz w:val="21"/>
          <w:szCs w:val="21"/>
          <w:lang w:eastAsia="hr-HR"/>
        </w:rPr>
        <w:t xml:space="preserve"> </w:t>
      </w:r>
    </w:p>
    <w:p w:rsidR="00EE3F8B" w:rsidRPr="00EE3F8B" w:rsidRDefault="00EE3F8B" w:rsidP="00EE3F8B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hr-HR"/>
        </w:rPr>
      </w:pPr>
      <w:r w:rsidRPr="00EE3F8B">
        <w:rPr>
          <w:rFonts w:ascii="Arial" w:eastAsia="Times New Roman" w:hAnsi="Arial" w:cs="Arial"/>
          <w:color w:val="424242"/>
          <w:sz w:val="21"/>
          <w:szCs w:val="21"/>
          <w:lang w:eastAsia="hr-HR"/>
        </w:rPr>
        <w:t xml:space="preserve">Ako pomaknemo svoje stajalište na područje od 45 stupnjeva </w:t>
      </w:r>
      <w:r>
        <w:rPr>
          <w:rFonts w:ascii="Arial" w:eastAsia="Times New Roman" w:hAnsi="Arial" w:cs="Arial"/>
          <w:color w:val="424242"/>
          <w:sz w:val="21"/>
          <w:szCs w:val="21"/>
          <w:lang w:eastAsia="hr-HR"/>
        </w:rPr>
        <w:t>sjeverno od ekvatora</w:t>
      </w:r>
      <w:r w:rsidRPr="00EE3F8B">
        <w:rPr>
          <w:rFonts w:ascii="Arial" w:eastAsia="Times New Roman" w:hAnsi="Arial" w:cs="Arial"/>
          <w:color w:val="424242"/>
          <w:sz w:val="21"/>
          <w:szCs w:val="21"/>
          <w:lang w:eastAsia="hr-HR"/>
        </w:rPr>
        <w:t xml:space="preserve"> </w:t>
      </w:r>
      <w:r>
        <w:rPr>
          <w:rFonts w:ascii="Arial" w:eastAsia="Times New Roman" w:hAnsi="Arial" w:cs="Arial"/>
          <w:color w:val="424242"/>
          <w:sz w:val="21"/>
          <w:szCs w:val="21"/>
          <w:lang w:eastAsia="hr-HR"/>
        </w:rPr>
        <w:t xml:space="preserve"> brzina je manja i iznosi </w:t>
      </w:r>
      <w:r w:rsidRPr="00EE3F8B">
        <w:rPr>
          <w:rFonts w:ascii="Arial" w:eastAsia="Times New Roman" w:hAnsi="Arial" w:cs="Arial"/>
          <w:color w:val="424242"/>
          <w:sz w:val="21"/>
          <w:szCs w:val="21"/>
          <w:lang w:eastAsia="hr-HR"/>
        </w:rPr>
        <w:t>1,180 km / h</w:t>
      </w:r>
      <w:r>
        <w:rPr>
          <w:rFonts w:ascii="Arial" w:eastAsia="Times New Roman" w:hAnsi="Arial" w:cs="Arial"/>
          <w:color w:val="424242"/>
          <w:sz w:val="21"/>
          <w:szCs w:val="21"/>
          <w:lang w:eastAsia="hr-HR"/>
        </w:rPr>
        <w:t>.</w:t>
      </w:r>
    </w:p>
    <w:p w:rsidR="00EE3F8B" w:rsidRDefault="00EE3F8B" w:rsidP="00EE3F8B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hr-HR"/>
        </w:rPr>
      </w:pPr>
      <w:r w:rsidRPr="00EE3F8B">
        <w:rPr>
          <w:rFonts w:ascii="Arial" w:eastAsia="Times New Roman" w:hAnsi="Arial" w:cs="Arial"/>
          <w:color w:val="424242"/>
          <w:sz w:val="21"/>
          <w:szCs w:val="21"/>
          <w:lang w:eastAsia="hr-HR"/>
        </w:rPr>
        <w:t>Ta će se brzina smanjivati pomicanjem u smjeru sjevera ili juga sve dok ne stignete do Sjevernog ili južnog pola. Tamo ćete se iznenaditi koliko dugo vremena treba za vrtnju (jer je tu najsporija) – čitav dan.</w:t>
      </w:r>
    </w:p>
    <w:p w:rsidR="00EE3F8B" w:rsidRPr="00EE3F8B" w:rsidRDefault="00EE3F8B" w:rsidP="00EE3F8B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hr-HR"/>
        </w:rPr>
      </w:pPr>
      <w:r w:rsidRPr="00EE3F8B">
        <w:rPr>
          <w:rFonts w:ascii="Arial" w:eastAsia="Times New Roman" w:hAnsi="Arial" w:cs="Arial"/>
          <w:color w:val="424242"/>
          <w:sz w:val="21"/>
          <w:szCs w:val="21"/>
          <w:lang w:eastAsia="hr-HR"/>
        </w:rPr>
        <w:t>Ove razlike u brzinama na određenim mjestima na planetu, pokazale su se kao prednost svemirskim agencijama i njihovom slanju raketa u Svemir.</w:t>
      </w:r>
    </w:p>
    <w:p w:rsidR="00EE3F8B" w:rsidRPr="00EE3F8B" w:rsidRDefault="00EE3F8B" w:rsidP="00EE3F8B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hr-HR"/>
        </w:rPr>
      </w:pPr>
      <w:r w:rsidRPr="00EE3F8B">
        <w:rPr>
          <w:rFonts w:ascii="Arial" w:eastAsia="Times New Roman" w:hAnsi="Arial" w:cs="Arial"/>
          <w:color w:val="424242"/>
          <w:sz w:val="21"/>
          <w:szCs w:val="21"/>
          <w:lang w:eastAsia="hr-HR"/>
        </w:rPr>
        <w:t xml:space="preserve">Naime, kod slanja ljudi na Međunarodnu svemirsku postaju, </w:t>
      </w:r>
      <w:proofErr w:type="spellStart"/>
      <w:r w:rsidRPr="00EE3F8B">
        <w:rPr>
          <w:rFonts w:ascii="Arial" w:eastAsia="Times New Roman" w:hAnsi="Arial" w:cs="Arial"/>
          <w:color w:val="424242"/>
          <w:sz w:val="21"/>
          <w:szCs w:val="21"/>
          <w:lang w:eastAsia="hr-HR"/>
        </w:rPr>
        <w:t>najidealna</w:t>
      </w:r>
      <w:proofErr w:type="spellEnd"/>
      <w:r w:rsidRPr="00EE3F8B">
        <w:rPr>
          <w:rFonts w:ascii="Arial" w:eastAsia="Times New Roman" w:hAnsi="Arial" w:cs="Arial"/>
          <w:color w:val="424242"/>
          <w:sz w:val="21"/>
          <w:szCs w:val="21"/>
          <w:lang w:eastAsia="hr-HR"/>
        </w:rPr>
        <w:t xml:space="preserve"> lokacija je svakako ona najbliža ekvatoru. Zbog toga sve teretne misije na Međunarodnoj svemirskoj postaji kreću iz Floride, SAD. Na taj način se rakete kod lansiranja kreću u istom smjeru kao Zemlja, i tako dobivaju na brzini kako bi što lakše poletjele u nebo.</w:t>
      </w:r>
    </w:p>
    <w:p w:rsidR="009F4ECB" w:rsidRDefault="00EE3F8B">
      <w:r>
        <w:rPr>
          <w:noProof/>
        </w:rPr>
        <w:drawing>
          <wp:inline distT="0" distB="0" distL="0" distR="0" wp14:anchorId="587500B0" wp14:editId="5AF46BE4">
            <wp:extent cx="3648075" cy="3209925"/>
            <wp:effectExtent l="0" t="0" r="9525" b="9525"/>
            <wp:docPr id="1" name="Slika 1" descr="Slikovni rezultat za speed earth ro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speed earth rotati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4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osi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8B"/>
    <w:rsid w:val="000E479B"/>
    <w:rsid w:val="009F4ECB"/>
    <w:rsid w:val="00EE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D6C89"/>
  <w15:chartTrackingRefBased/>
  <w15:docId w15:val="{CC5D5B8D-BDEC-42BE-8C82-E0D97DDFE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3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Periša</dc:creator>
  <cp:keywords/>
  <dc:description/>
  <cp:lastModifiedBy>Marina Periša</cp:lastModifiedBy>
  <cp:revision>2</cp:revision>
  <dcterms:created xsi:type="dcterms:W3CDTF">2020-01-25T21:41:00Z</dcterms:created>
  <dcterms:modified xsi:type="dcterms:W3CDTF">2020-01-25T21:45:00Z</dcterms:modified>
</cp:coreProperties>
</file>